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9A8" w:rsidRPr="006829A8" w:rsidRDefault="006829A8" w:rsidP="006829A8">
      <w:pPr>
        <w:rPr>
          <w:rFonts w:eastAsia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1</w:t>
      </w:r>
    </w:p>
    <w:p w:rsidR="006829A8" w:rsidRDefault="006829A8" w:rsidP="006829A8">
      <w:pPr>
        <w:pStyle w:val="BodyTextIndent"/>
        <w:autoSpaceDE w:val="0"/>
        <w:adjustRightInd w:val="0"/>
        <w:snapToGrid w:val="0"/>
        <w:spacing w:after="0" w:line="600" w:lineRule="exact"/>
        <w:ind w:leftChars="0" w:left="0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ascii="方正小标宋简体" w:eastAsia="方正小标宋简体"/>
          <w:kern w:val="0"/>
          <w:sz w:val="44"/>
          <w:szCs w:val="44"/>
        </w:rPr>
        <w:t>乌海市深入推进</w:t>
      </w:r>
      <w:r>
        <w:rPr>
          <w:rFonts w:ascii="仿宋_GB2312" w:eastAsia="仿宋_GB2312" w:hint="eastAsia"/>
          <w:kern w:val="0"/>
          <w:sz w:val="44"/>
          <w:szCs w:val="44"/>
        </w:rPr>
        <w:t>“</w:t>
      </w:r>
      <w:r>
        <w:rPr>
          <w:rFonts w:eastAsia="方正小标宋简体"/>
          <w:kern w:val="0"/>
          <w:sz w:val="44"/>
          <w:szCs w:val="44"/>
        </w:rPr>
        <w:t>2</w:t>
      </w:r>
      <w:r>
        <w:rPr>
          <w:rFonts w:ascii="方正小标宋简体" w:eastAsia="方正小标宋简体"/>
          <w:kern w:val="0"/>
          <w:sz w:val="44"/>
          <w:szCs w:val="44"/>
        </w:rPr>
        <w:t>个千亿级产业集群和</w:t>
      </w:r>
      <w:r>
        <w:rPr>
          <w:rFonts w:eastAsia="方正小标宋简体"/>
          <w:kern w:val="0"/>
          <w:sz w:val="44"/>
          <w:szCs w:val="44"/>
        </w:rPr>
        <w:t>5</w:t>
      </w:r>
      <w:r>
        <w:rPr>
          <w:rFonts w:ascii="方正小标宋简体" w:eastAsia="方正小标宋简体"/>
          <w:kern w:val="0"/>
          <w:sz w:val="44"/>
          <w:szCs w:val="44"/>
        </w:rPr>
        <w:t>个超百亿级产业链群</w:t>
      </w:r>
      <w:r>
        <w:rPr>
          <w:rFonts w:ascii="方正小标宋简体" w:eastAsia="方正小标宋简体" w:hint="eastAsia"/>
          <w:kern w:val="0"/>
          <w:sz w:val="44"/>
          <w:szCs w:val="44"/>
        </w:rPr>
        <w:t>”</w:t>
      </w:r>
    </w:p>
    <w:p w:rsidR="006829A8" w:rsidRDefault="006829A8" w:rsidP="006829A8">
      <w:pPr>
        <w:pStyle w:val="BodyTextIndent"/>
        <w:overflowPunct w:val="0"/>
        <w:autoSpaceDE w:val="0"/>
        <w:adjustRightInd w:val="0"/>
        <w:snapToGrid w:val="0"/>
        <w:spacing w:afterLines="50" w:after="156" w:line="600" w:lineRule="exact"/>
        <w:ind w:leftChars="0" w:left="0"/>
        <w:jc w:val="center"/>
        <w:rPr>
          <w:rFonts w:eastAsia="方正小标宋简体" w:hint="eastAsia"/>
          <w:kern w:val="0"/>
          <w:sz w:val="44"/>
          <w:szCs w:val="44"/>
        </w:rPr>
      </w:pPr>
      <w:r>
        <w:rPr>
          <w:rFonts w:ascii="方正小标宋简体" w:eastAsia="方正小标宋简体" w:hint="eastAsia"/>
          <w:kern w:val="0"/>
          <w:sz w:val="44"/>
          <w:szCs w:val="44"/>
        </w:rPr>
        <w:t>职责</w:t>
      </w:r>
      <w:r>
        <w:rPr>
          <w:rFonts w:ascii="方正小标宋简体" w:eastAsia="方正小标宋简体"/>
          <w:kern w:val="0"/>
          <w:sz w:val="44"/>
          <w:szCs w:val="44"/>
        </w:rPr>
        <w:t>分工</w:t>
      </w:r>
    </w:p>
    <w:tbl>
      <w:tblPr>
        <w:tblStyle w:val="a4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784"/>
        <w:gridCol w:w="3812"/>
        <w:gridCol w:w="3403"/>
        <w:gridCol w:w="4410"/>
      </w:tblGrid>
      <w:tr w:rsidR="006829A8" w:rsidTr="006829A8">
        <w:trPr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A8" w:rsidRDefault="006829A8">
            <w:pPr>
              <w:pStyle w:val="BodyTextIndent"/>
              <w:overflowPunct w:val="0"/>
              <w:autoSpaceDE w:val="0"/>
              <w:adjustRightInd w:val="0"/>
              <w:snapToGrid w:val="0"/>
              <w:spacing w:after="0" w:line="600" w:lineRule="exact"/>
              <w:ind w:leftChars="0" w:left="0"/>
              <w:jc w:val="center"/>
              <w:rPr>
                <w:rFonts w:eastAsia="方正小标宋简体"/>
                <w:sz w:val="44"/>
                <w:szCs w:val="4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A8" w:rsidRDefault="006829A8">
            <w:pPr>
              <w:pStyle w:val="BodyTextIndent"/>
              <w:overflowPunct w:val="0"/>
              <w:autoSpaceDE w:val="0"/>
              <w:adjustRightInd w:val="0"/>
              <w:snapToGrid w:val="0"/>
              <w:spacing w:after="0" w:line="600" w:lineRule="exact"/>
              <w:ind w:leftChars="0" w:left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名称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A8" w:rsidRDefault="006829A8">
            <w:pPr>
              <w:pStyle w:val="BodyTextIndent"/>
              <w:overflowPunct w:val="0"/>
              <w:autoSpaceDE w:val="0"/>
              <w:adjustRightInd w:val="0"/>
              <w:snapToGrid w:val="0"/>
              <w:spacing w:after="0" w:line="600" w:lineRule="exact"/>
              <w:ind w:leftChars="0" w:left="0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链长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A8" w:rsidRDefault="006829A8">
            <w:pPr>
              <w:pStyle w:val="BodyTextIndent"/>
              <w:overflowPunct w:val="0"/>
              <w:autoSpaceDE w:val="0"/>
              <w:adjustRightInd w:val="0"/>
              <w:snapToGrid w:val="0"/>
              <w:spacing w:after="0" w:line="600" w:lineRule="exact"/>
              <w:ind w:leftChars="0" w:left="0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责任单位</w:t>
            </w:r>
          </w:p>
        </w:tc>
      </w:tr>
      <w:tr w:rsidR="006829A8" w:rsidTr="006829A8">
        <w:trPr>
          <w:trHeight w:val="68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A8" w:rsidRDefault="006829A8">
            <w:pPr>
              <w:pStyle w:val="BodyTextIndent"/>
              <w:overflowPunct w:val="0"/>
              <w:autoSpaceDE w:val="0"/>
              <w:adjustRightInd w:val="0"/>
              <w:snapToGrid w:val="0"/>
              <w:spacing w:after="0" w:line="600" w:lineRule="exact"/>
              <w:ind w:leftChars="0" w:left="0"/>
              <w:jc w:val="center"/>
              <w:rPr>
                <w:rFonts w:eastAsia="方正小标宋简体" w:hint="eastAsia"/>
                <w:sz w:val="24"/>
                <w:szCs w:val="24"/>
              </w:rPr>
            </w:pPr>
            <w:r>
              <w:rPr>
                <w:rFonts w:eastAsia="方正小标宋简体" w:hint="eastAsia"/>
                <w:sz w:val="24"/>
                <w:szCs w:val="24"/>
              </w:rPr>
              <w:t>1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A8" w:rsidRDefault="006829A8">
            <w:pPr>
              <w:pStyle w:val="BodyTextIndent"/>
              <w:overflowPunct w:val="0"/>
              <w:autoSpaceDE w:val="0"/>
              <w:adjustRightInd w:val="0"/>
              <w:snapToGrid w:val="0"/>
              <w:spacing w:after="0" w:line="600" w:lineRule="exact"/>
              <w:ind w:leftChars="0" w:left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硅基新材料产业集群</w:t>
            </w:r>
          </w:p>
        </w:tc>
        <w:tc>
          <w:tcPr>
            <w:tcW w:w="3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A8" w:rsidRDefault="006829A8">
            <w:pPr>
              <w:pStyle w:val="BodyTextIndent"/>
              <w:overflowPunct w:val="0"/>
              <w:autoSpaceDE w:val="0"/>
              <w:adjustRightInd w:val="0"/>
              <w:snapToGrid w:val="0"/>
              <w:spacing w:after="0" w:line="600" w:lineRule="exact"/>
              <w:ind w:leftChars="0" w:left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贾庆东</w:t>
            </w:r>
          </w:p>
        </w:tc>
        <w:tc>
          <w:tcPr>
            <w:tcW w:w="4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A8" w:rsidRDefault="006829A8">
            <w:pPr>
              <w:pStyle w:val="BodyTextIndent"/>
              <w:overflowPunct w:val="0"/>
              <w:autoSpaceDE w:val="0"/>
              <w:adjustRightInd w:val="0"/>
              <w:snapToGrid w:val="0"/>
              <w:spacing w:after="0" w:line="600" w:lineRule="exact"/>
              <w:ind w:leftChars="0" w:left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市发展和改革委员会</w:t>
            </w:r>
          </w:p>
        </w:tc>
      </w:tr>
      <w:tr w:rsidR="006829A8" w:rsidTr="006829A8">
        <w:trPr>
          <w:trHeight w:val="68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A8" w:rsidRDefault="006829A8">
            <w:pPr>
              <w:pStyle w:val="BodyTextIndent"/>
              <w:overflowPunct w:val="0"/>
              <w:autoSpaceDE w:val="0"/>
              <w:adjustRightInd w:val="0"/>
              <w:snapToGrid w:val="0"/>
              <w:spacing w:after="0" w:line="600" w:lineRule="exact"/>
              <w:ind w:leftChars="0" w:left="0"/>
              <w:jc w:val="center"/>
              <w:rPr>
                <w:rFonts w:eastAsia="方正小标宋简体" w:hint="eastAsia"/>
                <w:sz w:val="24"/>
                <w:szCs w:val="24"/>
              </w:rPr>
            </w:pPr>
            <w:r>
              <w:rPr>
                <w:rFonts w:eastAsia="方正小标宋简体" w:hint="eastAsia"/>
                <w:sz w:val="24"/>
                <w:szCs w:val="24"/>
              </w:rPr>
              <w:t>2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A8" w:rsidRDefault="006829A8">
            <w:pPr>
              <w:autoSpaceDE w:val="0"/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冶金建材产业链群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A8" w:rsidRDefault="006829A8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A8" w:rsidRDefault="006829A8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829A8" w:rsidTr="006829A8">
        <w:trPr>
          <w:trHeight w:val="68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A8" w:rsidRDefault="006829A8">
            <w:pPr>
              <w:pStyle w:val="BodyTextIndent"/>
              <w:overflowPunct w:val="0"/>
              <w:autoSpaceDE w:val="0"/>
              <w:adjustRightInd w:val="0"/>
              <w:snapToGrid w:val="0"/>
              <w:spacing w:after="0" w:line="600" w:lineRule="exact"/>
              <w:ind w:leftChars="0" w:left="0"/>
              <w:jc w:val="center"/>
              <w:rPr>
                <w:rFonts w:eastAsia="方正小标宋简体" w:hint="eastAsia"/>
                <w:sz w:val="24"/>
                <w:szCs w:val="24"/>
              </w:rPr>
            </w:pPr>
            <w:r>
              <w:rPr>
                <w:rFonts w:eastAsia="方正小标宋简体" w:hint="eastAsia"/>
                <w:sz w:val="24"/>
                <w:szCs w:val="24"/>
              </w:rPr>
              <w:t>3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A8" w:rsidRDefault="006829A8">
            <w:pPr>
              <w:autoSpaceDE w:val="0"/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现代能源产业链群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A8" w:rsidRDefault="006829A8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A8" w:rsidRDefault="006829A8">
            <w:pPr>
              <w:pStyle w:val="BodyTextIndent"/>
              <w:overflowPunct w:val="0"/>
              <w:autoSpaceDE w:val="0"/>
              <w:adjustRightInd w:val="0"/>
              <w:snapToGrid w:val="0"/>
              <w:spacing w:after="0" w:line="600" w:lineRule="exact"/>
              <w:ind w:leftChars="0" w:left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市能源局</w:t>
            </w:r>
          </w:p>
        </w:tc>
      </w:tr>
      <w:tr w:rsidR="006829A8" w:rsidTr="006829A8">
        <w:trPr>
          <w:trHeight w:val="68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A8" w:rsidRDefault="006829A8">
            <w:pPr>
              <w:pStyle w:val="BodyTextIndent"/>
              <w:overflowPunct w:val="0"/>
              <w:autoSpaceDE w:val="0"/>
              <w:adjustRightInd w:val="0"/>
              <w:snapToGrid w:val="0"/>
              <w:spacing w:after="0" w:line="600" w:lineRule="exact"/>
              <w:ind w:leftChars="0" w:left="0"/>
              <w:jc w:val="center"/>
              <w:rPr>
                <w:rFonts w:eastAsia="方正小标宋简体" w:hint="eastAsia"/>
                <w:sz w:val="24"/>
                <w:szCs w:val="24"/>
              </w:rPr>
            </w:pPr>
            <w:r>
              <w:rPr>
                <w:rFonts w:eastAsia="方正小标宋简体" w:hint="eastAsia"/>
                <w:sz w:val="24"/>
                <w:szCs w:val="24"/>
              </w:rPr>
              <w:t>4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A8" w:rsidRDefault="006829A8">
            <w:pPr>
              <w:pStyle w:val="BodyTextIndent"/>
              <w:overflowPunct w:val="0"/>
              <w:autoSpaceDE w:val="0"/>
              <w:adjustRightInd w:val="0"/>
              <w:snapToGrid w:val="0"/>
              <w:spacing w:after="0" w:line="600" w:lineRule="exact"/>
              <w:ind w:leftChars="0" w:left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现代煤化工产业集群</w:t>
            </w:r>
          </w:p>
        </w:tc>
        <w:tc>
          <w:tcPr>
            <w:tcW w:w="3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A8" w:rsidRDefault="006829A8">
            <w:pPr>
              <w:pStyle w:val="BodyTextIndent"/>
              <w:overflowPunct w:val="0"/>
              <w:autoSpaceDE w:val="0"/>
              <w:adjustRightInd w:val="0"/>
              <w:snapToGrid w:val="0"/>
              <w:spacing w:after="0" w:line="600" w:lineRule="exact"/>
              <w:ind w:leftChars="0" w:left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王继平</w:t>
            </w:r>
            <w:bookmarkStart w:id="0" w:name="_GoBack"/>
            <w:bookmarkEnd w:id="0"/>
          </w:p>
        </w:tc>
        <w:tc>
          <w:tcPr>
            <w:tcW w:w="4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A8" w:rsidRDefault="006829A8">
            <w:pPr>
              <w:pStyle w:val="BodyTextIndent"/>
              <w:overflowPunct w:val="0"/>
              <w:autoSpaceDE w:val="0"/>
              <w:adjustRightInd w:val="0"/>
              <w:snapToGrid w:val="0"/>
              <w:spacing w:after="0" w:line="600" w:lineRule="exact"/>
              <w:ind w:leftChars="0" w:left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市工业和信息化局</w:t>
            </w:r>
          </w:p>
        </w:tc>
      </w:tr>
      <w:tr w:rsidR="006829A8" w:rsidTr="006829A8">
        <w:trPr>
          <w:trHeight w:val="68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A8" w:rsidRDefault="006829A8">
            <w:pPr>
              <w:pStyle w:val="BodyTextIndent"/>
              <w:overflowPunct w:val="0"/>
              <w:autoSpaceDE w:val="0"/>
              <w:adjustRightInd w:val="0"/>
              <w:snapToGrid w:val="0"/>
              <w:spacing w:after="0" w:line="600" w:lineRule="exact"/>
              <w:ind w:leftChars="0" w:left="0"/>
              <w:jc w:val="center"/>
              <w:rPr>
                <w:rFonts w:eastAsia="方正小标宋简体" w:hint="eastAsia"/>
                <w:sz w:val="24"/>
                <w:szCs w:val="24"/>
              </w:rPr>
            </w:pPr>
            <w:r>
              <w:rPr>
                <w:rFonts w:eastAsia="方正小标宋简体" w:hint="eastAsia"/>
                <w:sz w:val="24"/>
                <w:szCs w:val="24"/>
              </w:rPr>
              <w:t>5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A8" w:rsidRDefault="006829A8">
            <w:pPr>
              <w:autoSpaceDE w:val="0"/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精细化工产业链群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A8" w:rsidRDefault="006829A8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A8" w:rsidRDefault="006829A8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829A8" w:rsidTr="006829A8">
        <w:trPr>
          <w:trHeight w:val="68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A8" w:rsidRDefault="006829A8">
            <w:pPr>
              <w:pStyle w:val="BodyTextIndent"/>
              <w:overflowPunct w:val="0"/>
              <w:autoSpaceDE w:val="0"/>
              <w:adjustRightInd w:val="0"/>
              <w:snapToGrid w:val="0"/>
              <w:spacing w:after="0" w:line="600" w:lineRule="exact"/>
              <w:ind w:leftChars="0" w:left="0"/>
              <w:jc w:val="center"/>
              <w:rPr>
                <w:rFonts w:eastAsia="方正小标宋简体" w:hint="eastAsia"/>
                <w:sz w:val="24"/>
                <w:szCs w:val="24"/>
              </w:rPr>
            </w:pPr>
            <w:r>
              <w:rPr>
                <w:rFonts w:eastAsia="方正小标宋简体" w:hint="eastAsia"/>
                <w:sz w:val="24"/>
                <w:szCs w:val="24"/>
              </w:rPr>
              <w:t>6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A8" w:rsidRDefault="006829A8">
            <w:pPr>
              <w:autoSpaceDE w:val="0"/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装备制造产业链群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A8" w:rsidRDefault="006829A8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A8" w:rsidRDefault="006829A8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829A8" w:rsidTr="006829A8">
        <w:trPr>
          <w:trHeight w:val="680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A8" w:rsidRDefault="006829A8">
            <w:pPr>
              <w:pStyle w:val="BodyTextIndent"/>
              <w:overflowPunct w:val="0"/>
              <w:autoSpaceDE w:val="0"/>
              <w:adjustRightInd w:val="0"/>
              <w:snapToGrid w:val="0"/>
              <w:spacing w:after="0" w:line="600" w:lineRule="exact"/>
              <w:ind w:leftChars="0" w:left="0"/>
              <w:jc w:val="center"/>
              <w:rPr>
                <w:rFonts w:eastAsia="方正小标宋简体" w:hint="eastAsia"/>
                <w:sz w:val="24"/>
                <w:szCs w:val="24"/>
              </w:rPr>
            </w:pPr>
            <w:r>
              <w:rPr>
                <w:rFonts w:eastAsia="方正小标宋简体" w:hint="eastAsia"/>
                <w:sz w:val="24"/>
                <w:szCs w:val="24"/>
              </w:rPr>
              <w:t>7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A8" w:rsidRDefault="006829A8">
            <w:pPr>
              <w:autoSpaceDE w:val="0"/>
              <w:spacing w:line="600" w:lineRule="exact"/>
              <w:ind w:firstLineChars="300" w:firstLine="72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可降解材料产业链群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A8" w:rsidRDefault="006829A8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A8" w:rsidRDefault="006829A8">
            <w:pPr>
              <w:pStyle w:val="BodyTextIndent"/>
              <w:overflowPunct w:val="0"/>
              <w:autoSpaceDE w:val="0"/>
              <w:adjustRightInd w:val="0"/>
              <w:snapToGrid w:val="0"/>
              <w:spacing w:after="0" w:line="600" w:lineRule="exact"/>
              <w:ind w:leftChars="0" w:left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乌海高新技术产业开发区管理委员会</w:t>
            </w:r>
          </w:p>
        </w:tc>
      </w:tr>
    </w:tbl>
    <w:p w:rsidR="003A1C3D" w:rsidRPr="006829A8" w:rsidRDefault="006829A8"/>
    <w:sectPr w:rsidR="003A1C3D" w:rsidRPr="006829A8" w:rsidSect="006829A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E12"/>
    <w:rsid w:val="00385647"/>
    <w:rsid w:val="006829A8"/>
    <w:rsid w:val="00A22FDD"/>
    <w:rsid w:val="00F3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439F10-9618-4473-963A-6C0E5555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6829A8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BodyTextIndent">
    <w:name w:val="BodyTextIndent"/>
    <w:basedOn w:val="a"/>
    <w:rsid w:val="006829A8"/>
    <w:pPr>
      <w:spacing w:before="100" w:beforeAutospacing="1" w:after="120"/>
      <w:ind w:leftChars="200" w:left="420"/>
    </w:pPr>
  </w:style>
  <w:style w:type="table" w:styleId="a4">
    <w:name w:val="Table Grid"/>
    <w:basedOn w:val="a2"/>
    <w:uiPriority w:val="99"/>
    <w:unhideWhenUsed/>
    <w:rsid w:val="006829A8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Title"/>
    <w:basedOn w:val="a"/>
    <w:next w:val="a"/>
    <w:link w:val="Char"/>
    <w:uiPriority w:val="10"/>
    <w:qFormat/>
    <w:rsid w:val="006829A8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1"/>
    <w:link w:val="a0"/>
    <w:uiPriority w:val="10"/>
    <w:rsid w:val="006829A8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2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</dc:creator>
  <cp:keywords/>
  <dc:description/>
  <cp:lastModifiedBy>ml</cp:lastModifiedBy>
  <cp:revision>2</cp:revision>
  <dcterms:created xsi:type="dcterms:W3CDTF">2023-05-16T02:53:00Z</dcterms:created>
  <dcterms:modified xsi:type="dcterms:W3CDTF">2023-05-16T02:54:00Z</dcterms:modified>
</cp:coreProperties>
</file>